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7E" w:rsidRPr="0040509C" w:rsidRDefault="00BC5F7E" w:rsidP="00BC5F7E">
      <w:pPr>
        <w:spacing w:before="240" w:after="240" w:line="276" w:lineRule="auto"/>
        <w:rPr>
          <w:sz w:val="22"/>
          <w:szCs w:val="22"/>
        </w:rPr>
      </w:pPr>
      <w:r w:rsidRPr="0040509C">
        <w:rPr>
          <w:b/>
          <w:bCs/>
          <w:sz w:val="22"/>
          <w:szCs w:val="22"/>
        </w:rPr>
        <w:t>Roki zaključnih izpitov v šolskem letu 2024/25</w:t>
      </w:r>
    </w:p>
    <w:p w:rsidR="00BC5F7E" w:rsidRPr="0040509C" w:rsidRDefault="00BC5F7E" w:rsidP="00BC5F7E">
      <w:pPr>
        <w:spacing w:before="280" w:after="280"/>
        <w:rPr>
          <w:b/>
          <w:bCs/>
          <w:sz w:val="22"/>
          <w:szCs w:val="22"/>
          <w:u w:val="single"/>
        </w:rPr>
      </w:pPr>
      <w:r w:rsidRPr="0040509C">
        <w:rPr>
          <w:b/>
          <w:bCs/>
          <w:sz w:val="22"/>
          <w:szCs w:val="22"/>
          <w:u w:val="single"/>
        </w:rPr>
        <w:t>zimski rok : od 10. 2. 2005 do 13. 2. 2025</w:t>
      </w:r>
    </w:p>
    <w:tbl>
      <w:tblPr>
        <w:tblW w:w="9000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30"/>
        <w:gridCol w:w="2070"/>
        <w:gridCol w:w="5400"/>
      </w:tblGrid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b/>
                <w:sz w:val="22"/>
                <w:szCs w:val="22"/>
              </w:rPr>
              <w:t>Dan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b/>
                <w:sz w:val="22"/>
                <w:szCs w:val="22"/>
              </w:rPr>
              <w:t>Aktivnost</w:t>
            </w:r>
          </w:p>
        </w:tc>
      </w:tr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ponedeljek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 xml:space="preserve"> 10. februar 2025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 xml:space="preserve"> slovenščina pisno</w:t>
            </w:r>
          </w:p>
        </w:tc>
      </w:tr>
      <w:tr w:rsidR="00BC5F7E" w:rsidRPr="0040509C" w:rsidTr="006B0E2B">
        <w:trPr>
          <w:trHeight w:val="65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četrtek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 xml:space="preserve"> 13. februar 2025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 xml:space="preserve"> slovenščina ustno</w:t>
            </w:r>
          </w:p>
        </w:tc>
      </w:tr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torek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 xml:space="preserve"> 11. februar 2025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 xml:space="preserve"> zaključni izdelek oz. storitev</w:t>
            </w:r>
          </w:p>
        </w:tc>
      </w:tr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četrtek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13. februar 2025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seznanitev kandidatov z uspehom na zaključnem izpitu</w:t>
            </w:r>
          </w:p>
        </w:tc>
      </w:tr>
    </w:tbl>
    <w:p w:rsidR="00BC5F7E" w:rsidRPr="0040509C" w:rsidRDefault="00BC5F7E" w:rsidP="00BC5F7E">
      <w:pPr>
        <w:spacing w:before="280" w:after="280"/>
        <w:rPr>
          <w:b/>
          <w:bCs/>
          <w:sz w:val="22"/>
          <w:szCs w:val="22"/>
          <w:u w:val="single"/>
        </w:rPr>
      </w:pPr>
      <w:r w:rsidRPr="0040509C">
        <w:rPr>
          <w:b/>
          <w:bCs/>
          <w:sz w:val="22"/>
          <w:szCs w:val="22"/>
          <w:u w:val="single"/>
        </w:rPr>
        <w:t>spomladanski rok: od 5. 6. 2025 do 9. 6. 2025</w:t>
      </w:r>
    </w:p>
    <w:tbl>
      <w:tblPr>
        <w:tblW w:w="9000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30"/>
        <w:gridCol w:w="2029"/>
        <w:gridCol w:w="5441"/>
      </w:tblGrid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b/>
                <w:sz w:val="22"/>
                <w:szCs w:val="22"/>
              </w:rPr>
              <w:t>Dan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b/>
                <w:sz w:val="22"/>
                <w:szCs w:val="22"/>
              </w:rPr>
              <w:t>Aktivnost</w:t>
            </w:r>
          </w:p>
        </w:tc>
      </w:tr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četrtek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5. junij 2025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 xml:space="preserve"> slovenščina pisno </w:t>
            </w:r>
          </w:p>
        </w:tc>
      </w:tr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ponedeljek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9. junij 2025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 xml:space="preserve"> slovenščina ustno</w:t>
            </w:r>
          </w:p>
        </w:tc>
      </w:tr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petek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6. junij 2025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 xml:space="preserve"> zaključni izdelek oz. storitev</w:t>
            </w:r>
          </w:p>
        </w:tc>
      </w:tr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ponedeljek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9. junij 2025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 xml:space="preserve"> seznanitev kandidatov z uspehom na zaključnem izpitu</w:t>
            </w:r>
          </w:p>
        </w:tc>
      </w:tr>
    </w:tbl>
    <w:p w:rsidR="00BC5F7E" w:rsidRPr="0040509C" w:rsidRDefault="00BC5F7E" w:rsidP="00BC5F7E">
      <w:pPr>
        <w:spacing w:before="280" w:after="280"/>
        <w:rPr>
          <w:b/>
          <w:bCs/>
          <w:sz w:val="22"/>
          <w:szCs w:val="22"/>
          <w:u w:val="single"/>
        </w:rPr>
      </w:pPr>
      <w:r w:rsidRPr="0040509C">
        <w:rPr>
          <w:sz w:val="22"/>
          <w:szCs w:val="22"/>
        </w:rPr>
        <w:t> </w:t>
      </w:r>
      <w:r w:rsidRPr="0040509C">
        <w:rPr>
          <w:b/>
          <w:bCs/>
          <w:sz w:val="22"/>
          <w:szCs w:val="22"/>
          <w:u w:val="single"/>
        </w:rPr>
        <w:t>jesenski rok: od 25. 8. 2025 do 27. 8. 2025</w:t>
      </w:r>
    </w:p>
    <w:tbl>
      <w:tblPr>
        <w:tblW w:w="9000" w:type="dxa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530"/>
        <w:gridCol w:w="2029"/>
        <w:gridCol w:w="5441"/>
      </w:tblGrid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b/>
                <w:sz w:val="22"/>
                <w:szCs w:val="22"/>
              </w:rPr>
              <w:t>Dan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b/>
                <w:sz w:val="22"/>
                <w:szCs w:val="22"/>
              </w:rPr>
              <w:t>Datum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b/>
                <w:sz w:val="22"/>
                <w:szCs w:val="22"/>
              </w:rPr>
              <w:t>Aktivnost</w:t>
            </w:r>
          </w:p>
        </w:tc>
      </w:tr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r w:rsidRPr="0040509C">
              <w:rPr>
                <w:sz w:val="22"/>
                <w:szCs w:val="22"/>
              </w:rPr>
              <w:t>ponedeljek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25. avgust 2025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 xml:space="preserve"> slovenščina pisno </w:t>
            </w:r>
          </w:p>
        </w:tc>
      </w:tr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r w:rsidRPr="0040509C">
              <w:rPr>
                <w:sz w:val="22"/>
                <w:szCs w:val="22"/>
              </w:rPr>
              <w:t>sreda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27. avgust 2025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 xml:space="preserve"> slovenščina ustno </w:t>
            </w:r>
          </w:p>
        </w:tc>
      </w:tr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r w:rsidRPr="0040509C">
              <w:rPr>
                <w:sz w:val="22"/>
                <w:szCs w:val="22"/>
              </w:rPr>
              <w:t>torek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26. avgust 2025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 xml:space="preserve"> zaključni izdelek oz. storitev</w:t>
            </w:r>
          </w:p>
        </w:tc>
      </w:tr>
      <w:tr w:rsidR="00BC5F7E" w:rsidRPr="0040509C" w:rsidTr="006B0E2B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r w:rsidRPr="0040509C">
              <w:rPr>
                <w:sz w:val="22"/>
                <w:szCs w:val="22"/>
              </w:rPr>
              <w:t>sreda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27. avgust 2025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5F7E" w:rsidRPr="0040509C" w:rsidRDefault="00BC5F7E" w:rsidP="006B0E2B">
            <w:pPr>
              <w:rPr>
                <w:sz w:val="22"/>
                <w:szCs w:val="22"/>
              </w:rPr>
            </w:pPr>
            <w:r w:rsidRPr="0040509C">
              <w:rPr>
                <w:sz w:val="22"/>
                <w:szCs w:val="22"/>
              </w:rPr>
              <w:t>seznanitev kandidatov z uspehom na zaključnem izpitu</w:t>
            </w:r>
          </w:p>
        </w:tc>
      </w:tr>
    </w:tbl>
    <w:p w:rsidR="00BC5F7E" w:rsidRPr="0040509C" w:rsidRDefault="00BC5F7E" w:rsidP="00BC5F7E">
      <w:pPr>
        <w:pStyle w:val="Navaden1"/>
        <w:spacing w:line="276" w:lineRule="auto"/>
        <w:jc w:val="left"/>
        <w:rPr>
          <w:b/>
          <w:sz w:val="22"/>
          <w:szCs w:val="22"/>
        </w:rPr>
      </w:pPr>
    </w:p>
    <w:p w:rsidR="00BC5F7E" w:rsidRDefault="00BC5F7E" w:rsidP="00BC5F7E">
      <w:pPr>
        <w:rPr>
          <w:sz w:val="21"/>
        </w:rPr>
      </w:pPr>
    </w:p>
    <w:p w:rsidR="00BC5F7E" w:rsidRDefault="00BC5F7E" w:rsidP="00BC5F7E">
      <w:pPr>
        <w:spacing w:line="200" w:lineRule="exact"/>
        <w:rPr>
          <w:rFonts w:ascii="Times New Roman" w:eastAsia="Times New Roman" w:hAnsi="Times New Roman"/>
        </w:rPr>
      </w:pPr>
      <w:bookmarkStart w:id="0" w:name="page34"/>
      <w:bookmarkEnd w:id="0"/>
    </w:p>
    <w:p w:rsidR="00BC5F7E" w:rsidRDefault="00BC5F7E" w:rsidP="00BC5F7E">
      <w:pPr>
        <w:spacing w:line="200" w:lineRule="exact"/>
        <w:rPr>
          <w:rFonts w:ascii="Times New Roman" w:eastAsia="Times New Roman" w:hAnsi="Times New Roman"/>
        </w:rPr>
      </w:pPr>
    </w:p>
    <w:p w:rsidR="00BC5F7E" w:rsidRDefault="00BC5F7E" w:rsidP="00BC5F7E">
      <w:pPr>
        <w:spacing w:line="200" w:lineRule="exact"/>
        <w:rPr>
          <w:rFonts w:ascii="Times New Roman" w:eastAsia="Times New Roman" w:hAnsi="Times New Roman"/>
        </w:rPr>
      </w:pPr>
    </w:p>
    <w:p w:rsidR="00BC5F7E" w:rsidRDefault="00BC5F7E" w:rsidP="00BC5F7E">
      <w:pPr>
        <w:spacing w:line="200" w:lineRule="exact"/>
        <w:rPr>
          <w:rFonts w:ascii="Times New Roman" w:eastAsia="Times New Roman" w:hAnsi="Times New Roman"/>
        </w:rPr>
      </w:pPr>
    </w:p>
    <w:p w:rsidR="00BC5F7E" w:rsidRDefault="00BC5F7E" w:rsidP="00BC5F7E">
      <w:pPr>
        <w:spacing w:line="200" w:lineRule="exact"/>
        <w:rPr>
          <w:rFonts w:ascii="Times New Roman" w:eastAsia="Times New Roman" w:hAnsi="Times New Roman"/>
        </w:rPr>
      </w:pPr>
    </w:p>
    <w:p w:rsidR="00BC5F7E" w:rsidRDefault="00BC5F7E" w:rsidP="00BC5F7E">
      <w:pPr>
        <w:spacing w:line="200" w:lineRule="exact"/>
        <w:rPr>
          <w:rFonts w:ascii="Times New Roman" w:eastAsia="Times New Roman" w:hAnsi="Times New Roman"/>
        </w:rPr>
      </w:pPr>
    </w:p>
    <w:p w:rsidR="00BC5F7E" w:rsidRDefault="00BC5F7E" w:rsidP="00BC5F7E">
      <w:pPr>
        <w:spacing w:line="200" w:lineRule="exact"/>
        <w:rPr>
          <w:rFonts w:ascii="Times New Roman" w:eastAsia="Times New Roman" w:hAnsi="Times New Roman"/>
        </w:rPr>
      </w:pPr>
    </w:p>
    <w:p w:rsidR="00BC5F7E" w:rsidRDefault="00BC5F7E" w:rsidP="00BC5F7E">
      <w:pPr>
        <w:spacing w:line="200" w:lineRule="exact"/>
        <w:rPr>
          <w:rFonts w:ascii="Times New Roman" w:eastAsia="Times New Roman" w:hAnsi="Times New Roman"/>
        </w:rPr>
      </w:pPr>
    </w:p>
    <w:p w:rsidR="00BC5F7E" w:rsidRDefault="00BC5F7E" w:rsidP="00BC5F7E">
      <w:pPr>
        <w:spacing w:line="200" w:lineRule="exact"/>
        <w:rPr>
          <w:rFonts w:ascii="Times New Roman" w:eastAsia="Times New Roman" w:hAnsi="Times New Roman"/>
        </w:rPr>
      </w:pPr>
    </w:p>
    <w:p w:rsidR="00DE1479" w:rsidRDefault="00DE1479">
      <w:bookmarkStart w:id="1" w:name="_GoBack"/>
      <w:bookmarkEnd w:id="1"/>
    </w:p>
    <w:sectPr w:rsidR="00DE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7E"/>
    <w:rsid w:val="00BC5F7E"/>
    <w:rsid w:val="00D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15C35-E924-4A47-A2B5-E3B0594D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5F7E"/>
    <w:pPr>
      <w:spacing w:after="0" w:line="240" w:lineRule="auto"/>
    </w:pPr>
    <w:rPr>
      <w:rFonts w:ascii="Calibri" w:eastAsia="Calibri" w:hAnsi="Calibri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uiPriority w:val="99"/>
    <w:rsid w:val="00BC5F7E"/>
    <w:pPr>
      <w:spacing w:after="120" w:line="264" w:lineRule="auto"/>
      <w:jc w:val="both"/>
    </w:pPr>
    <w:rPr>
      <w:rFonts w:ascii="Calibri" w:eastAsia="Times New Roman" w:hAnsi="Calibri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2025-01-10T11:01:00Z</dcterms:created>
  <dcterms:modified xsi:type="dcterms:W3CDTF">2025-01-10T11:01:00Z</dcterms:modified>
</cp:coreProperties>
</file>