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188D" w14:textId="77777777" w:rsidR="009F7966" w:rsidRDefault="00A66F9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ED90ACF" wp14:editId="37805F06">
            <wp:simplePos x="0" y="0"/>
            <wp:positionH relativeFrom="column">
              <wp:posOffset>-328295</wp:posOffset>
            </wp:positionH>
            <wp:positionV relativeFrom="paragraph">
              <wp:posOffset>-690245</wp:posOffset>
            </wp:positionV>
            <wp:extent cx="1268095" cy="1268095"/>
            <wp:effectExtent l="0" t="0" r="8255" b="8255"/>
            <wp:wrapNone/>
            <wp:docPr id="11" name="Slika 11" descr="LOGO GJV_rd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GJV_rde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2CA2905" wp14:editId="3094755E">
            <wp:simplePos x="0" y="0"/>
            <wp:positionH relativeFrom="column">
              <wp:posOffset>1254125</wp:posOffset>
            </wp:positionH>
            <wp:positionV relativeFrom="paragraph">
              <wp:posOffset>-201930</wp:posOffset>
            </wp:positionV>
            <wp:extent cx="3211195" cy="798830"/>
            <wp:effectExtent l="0" t="0" r="8255" b="1270"/>
            <wp:wrapNone/>
            <wp:docPr id="10" name="Slika 10" descr="GJV skupni slogan 120 145 b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JV skupni slogan 120 145 b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A6754BD" wp14:editId="792ABC56">
            <wp:simplePos x="0" y="0"/>
            <wp:positionH relativeFrom="column">
              <wp:posOffset>5071745</wp:posOffset>
            </wp:positionH>
            <wp:positionV relativeFrom="paragraph">
              <wp:posOffset>-737870</wp:posOffset>
            </wp:positionV>
            <wp:extent cx="1169670" cy="655955"/>
            <wp:effectExtent l="0" t="0" r="0" b="0"/>
            <wp:wrapNone/>
            <wp:docPr id="3" name="Slika 3" descr="tocka_za_nadarj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ka_za_nadarj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7881BBC" wp14:editId="3B9CFC19">
            <wp:simplePos x="0" y="0"/>
            <wp:positionH relativeFrom="column">
              <wp:posOffset>4919345</wp:posOffset>
            </wp:positionH>
            <wp:positionV relativeFrom="paragraph">
              <wp:posOffset>-132715</wp:posOffset>
            </wp:positionV>
            <wp:extent cx="1611630" cy="880745"/>
            <wp:effectExtent l="0" t="0" r="7620" b="0"/>
            <wp:wrapNone/>
            <wp:docPr id="9" name="Slika 9" descr="Sportniku_prijazno_izobrazevanje_osnovni_lezec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niku_prijazno_izobrazevanje_osnovni_lezeci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6B4DC" w14:textId="77777777" w:rsidR="00F47F84" w:rsidRDefault="00F47F84"/>
    <w:p w14:paraId="4D553B61" w14:textId="77777777" w:rsidR="009F7966" w:rsidRDefault="009F7966"/>
    <w:p w14:paraId="59D3E1D0" w14:textId="77777777" w:rsidR="009F7966" w:rsidRDefault="00A6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802E37" wp14:editId="2079B35F">
                <wp:simplePos x="0" y="0"/>
                <wp:positionH relativeFrom="column">
                  <wp:posOffset>-566420</wp:posOffset>
                </wp:positionH>
                <wp:positionV relativeFrom="paragraph">
                  <wp:posOffset>222250</wp:posOffset>
                </wp:positionV>
                <wp:extent cx="7058025" cy="0"/>
                <wp:effectExtent l="19050" t="1905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F2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4.6pt;margin-top:17.5pt;width:55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" strokecolor="#c00000" strokeweight="3pt"/>
            </w:pict>
          </mc:Fallback>
        </mc:AlternateContent>
      </w:r>
    </w:p>
    <w:p w14:paraId="308ABFC8" w14:textId="77777777" w:rsidR="008B483F" w:rsidRDefault="008B483F" w:rsidP="008B483F">
      <w:pPr>
        <w:jc w:val="both"/>
      </w:pPr>
    </w:p>
    <w:p w14:paraId="55EC1F9D" w14:textId="4C7CE9A0" w:rsidR="00B51A8F" w:rsidRDefault="00706F5B" w:rsidP="008B483F">
      <w:pPr>
        <w:jc w:val="both"/>
      </w:pPr>
      <w:r>
        <w:t>Idrija, 1</w:t>
      </w:r>
      <w:r w:rsidR="00720CB2">
        <w:t>5</w:t>
      </w:r>
      <w:r>
        <w:t xml:space="preserve">. </w:t>
      </w:r>
      <w:r w:rsidR="00326200">
        <w:t>11</w:t>
      </w:r>
      <w:r>
        <w:t>. 202</w:t>
      </w:r>
      <w:r w:rsidR="00A77650">
        <w:t>1</w:t>
      </w:r>
    </w:p>
    <w:p w14:paraId="1D178AD1" w14:textId="2B3523F5" w:rsidR="00DB32E5" w:rsidRDefault="00DB32E5" w:rsidP="008B483F">
      <w:pPr>
        <w:jc w:val="both"/>
      </w:pPr>
    </w:p>
    <w:p w14:paraId="30B1320A" w14:textId="18D980C7" w:rsidR="00DB32E5" w:rsidRDefault="00DB32E5" w:rsidP="008B483F">
      <w:pPr>
        <w:jc w:val="both"/>
      </w:pPr>
    </w:p>
    <w:p w14:paraId="1F142E08" w14:textId="5338FE1E" w:rsidR="00DB32E5" w:rsidRDefault="00AD220A" w:rsidP="008B483F">
      <w:pPr>
        <w:jc w:val="both"/>
      </w:pPr>
      <w:r>
        <w:t>Pravila o ravnanju v šoli v zvezi z odlokom vlade RS o načinu izpolnjevanja pogoja PC</w:t>
      </w:r>
      <w:r w:rsidR="00713B50">
        <w:t>T</w:t>
      </w:r>
      <w:r>
        <w:t xml:space="preserve"> (UL RS, št.174/2021</w:t>
      </w:r>
      <w:r w:rsidR="00B3061D">
        <w:t xml:space="preserve"> in 177/2021</w:t>
      </w:r>
      <w:r>
        <w:t>)</w:t>
      </w:r>
    </w:p>
    <w:p w14:paraId="4CCD5D00" w14:textId="77777777" w:rsidR="00943AE3" w:rsidRDefault="00943AE3" w:rsidP="008B483F">
      <w:pPr>
        <w:jc w:val="both"/>
      </w:pPr>
    </w:p>
    <w:p w14:paraId="2ECAD1AB" w14:textId="71623356" w:rsidR="00AD220A" w:rsidRDefault="00943AE3" w:rsidP="008B483F">
      <w:pPr>
        <w:jc w:val="both"/>
      </w:pPr>
      <w:r>
        <w:t xml:space="preserve">            SPLOŠNO</w:t>
      </w:r>
    </w:p>
    <w:p w14:paraId="5F584D25" w14:textId="77777777" w:rsidR="00943AE3" w:rsidRDefault="00943AE3" w:rsidP="008B483F">
      <w:pPr>
        <w:jc w:val="both"/>
      </w:pPr>
    </w:p>
    <w:p w14:paraId="162B62DD" w14:textId="77167D4E" w:rsidR="00AD220A" w:rsidRDefault="00AD220A" w:rsidP="00943AE3">
      <w:pPr>
        <w:pStyle w:val="Odstavekseznama"/>
        <w:numPr>
          <w:ilvl w:val="0"/>
          <w:numId w:val="12"/>
        </w:numPr>
        <w:rPr>
          <w:lang w:val="sl-SI"/>
        </w:rPr>
      </w:pPr>
      <w:r w:rsidRPr="00713B50">
        <w:rPr>
          <w:lang w:val="sl-SI"/>
        </w:rPr>
        <w:t>Pogoj PC</w:t>
      </w:r>
      <w:r w:rsidR="00713B50">
        <w:rPr>
          <w:lang w:val="sl-SI"/>
        </w:rPr>
        <w:t>T</w:t>
      </w:r>
      <w:r w:rsidRPr="00713B50">
        <w:rPr>
          <w:lang w:val="sl-SI"/>
        </w:rPr>
        <w:t xml:space="preserve"> morajo </w:t>
      </w:r>
      <w:r w:rsidR="00713B50" w:rsidRPr="00713B50">
        <w:rPr>
          <w:lang w:val="sl-SI"/>
        </w:rPr>
        <w:t>izpolnjevati</w:t>
      </w:r>
      <w:r w:rsidRPr="00713B50">
        <w:rPr>
          <w:lang w:val="sl-SI"/>
        </w:rPr>
        <w:t xml:space="preserve"> vsi </w:t>
      </w:r>
      <w:r w:rsidR="00713B50">
        <w:rPr>
          <w:lang w:val="sl-SI"/>
        </w:rPr>
        <w:t>zaposleni, dijaki in drugi uporabniki storitev.</w:t>
      </w:r>
    </w:p>
    <w:p w14:paraId="4DACBAA7" w14:textId="77777777" w:rsidR="00943AE3" w:rsidRDefault="00943AE3" w:rsidP="00943AE3">
      <w:pPr>
        <w:pStyle w:val="Odstavekseznama"/>
        <w:rPr>
          <w:lang w:val="sl-SI"/>
        </w:rPr>
      </w:pPr>
    </w:p>
    <w:p w14:paraId="62C10250" w14:textId="59947BA7" w:rsidR="009F193A" w:rsidRDefault="009F193A" w:rsidP="009F193A">
      <w:pPr>
        <w:pStyle w:val="Odstavekseznama"/>
        <w:rPr>
          <w:lang w:val="sl-SI"/>
        </w:rPr>
      </w:pPr>
      <w:r>
        <w:rPr>
          <w:lang w:val="sl-SI"/>
        </w:rPr>
        <w:t>ZAPOSLENI</w:t>
      </w:r>
    </w:p>
    <w:p w14:paraId="30588F22" w14:textId="77777777" w:rsidR="00943AE3" w:rsidRDefault="00943AE3" w:rsidP="009F193A">
      <w:pPr>
        <w:pStyle w:val="Odstavekseznama"/>
        <w:rPr>
          <w:lang w:val="sl-SI"/>
        </w:rPr>
      </w:pPr>
    </w:p>
    <w:p w14:paraId="245C5747" w14:textId="5C3885DC" w:rsidR="00713B50" w:rsidRPr="005343DD" w:rsidRDefault="00713B50" w:rsidP="00943AE3">
      <w:pPr>
        <w:pStyle w:val="Odstavekseznama"/>
        <w:numPr>
          <w:ilvl w:val="0"/>
          <w:numId w:val="13"/>
        </w:numPr>
        <w:rPr>
          <w:lang w:val="sl-SI"/>
        </w:rPr>
      </w:pPr>
      <w:r w:rsidRPr="005343DD">
        <w:rPr>
          <w:lang w:val="sl-SI"/>
        </w:rPr>
        <w:t>Zaposleni se z dokazilom PC</w:t>
      </w:r>
      <w:r w:rsidR="005343DD" w:rsidRPr="005343DD">
        <w:rPr>
          <w:lang w:val="sl-SI"/>
        </w:rPr>
        <w:t>T</w:t>
      </w:r>
      <w:r w:rsidRPr="005343DD">
        <w:rPr>
          <w:lang w:val="sl-SI"/>
        </w:rPr>
        <w:t xml:space="preserve"> izkažejo v tajništvu šole. Vsi, ki tega pogoja ne izpolnjujejo, se samotestirajo ob ponedeljkih, sredah in petkih ob prihodu v službo. Samotestiranje nadzorujeta laborantka Zdravka Štucin (ponedeljek in petek) in tajnica Tina Skalin (sreda)</w:t>
      </w:r>
    </w:p>
    <w:p w14:paraId="49DF0566" w14:textId="77777777" w:rsidR="00943AE3" w:rsidRPr="00943AE3" w:rsidRDefault="00943AE3" w:rsidP="00943AE3">
      <w:pPr>
        <w:pStyle w:val="Odstavekseznama"/>
      </w:pPr>
    </w:p>
    <w:p w14:paraId="1B6EFB3A" w14:textId="0BDEF2EC" w:rsidR="009F193A" w:rsidRDefault="009F193A" w:rsidP="009F193A">
      <w:pPr>
        <w:pStyle w:val="Odstavekseznama"/>
        <w:rPr>
          <w:lang w:val="sl-SI"/>
        </w:rPr>
      </w:pPr>
      <w:r>
        <w:rPr>
          <w:lang w:val="sl-SI"/>
        </w:rPr>
        <w:t>ZUNANJI OBISKOVALCI</w:t>
      </w:r>
    </w:p>
    <w:p w14:paraId="031A0B8C" w14:textId="77777777" w:rsidR="00943AE3" w:rsidRDefault="00943AE3" w:rsidP="009F193A">
      <w:pPr>
        <w:pStyle w:val="Odstavekseznama"/>
        <w:rPr>
          <w:lang w:val="sl-SI"/>
        </w:rPr>
      </w:pPr>
    </w:p>
    <w:p w14:paraId="3B475FE6" w14:textId="0F429405" w:rsidR="00713B50" w:rsidRPr="00720CB2" w:rsidRDefault="00713B50" w:rsidP="00943AE3">
      <w:pPr>
        <w:pStyle w:val="Odstavekseznama"/>
        <w:numPr>
          <w:ilvl w:val="0"/>
          <w:numId w:val="14"/>
        </w:numPr>
        <w:rPr>
          <w:lang w:val="sl-SI"/>
        </w:rPr>
      </w:pPr>
      <w:r w:rsidRPr="00720CB2">
        <w:rPr>
          <w:lang w:val="sl-SI"/>
        </w:rPr>
        <w:t>Zunanji obiskovalci</w:t>
      </w:r>
      <w:r w:rsidR="009F193A" w:rsidRPr="00720CB2">
        <w:rPr>
          <w:lang w:val="sl-SI"/>
        </w:rPr>
        <w:t xml:space="preserve"> se morajo ob prihodu prijaviti v tajništvu</w:t>
      </w:r>
      <w:r w:rsidR="00407BDC" w:rsidRPr="00720CB2">
        <w:rPr>
          <w:lang w:val="sl-SI"/>
        </w:rPr>
        <w:t>,</w:t>
      </w:r>
      <w:r w:rsidR="009F193A" w:rsidRPr="00720CB2">
        <w:rPr>
          <w:lang w:val="sl-SI"/>
        </w:rPr>
        <w:t xml:space="preserve"> kjer se preveri izpolnjevanja</w:t>
      </w:r>
      <w:r w:rsidRPr="00720CB2">
        <w:rPr>
          <w:lang w:val="sl-SI"/>
        </w:rPr>
        <w:t xml:space="preserve"> pogoj</w:t>
      </w:r>
      <w:r w:rsidR="009F193A" w:rsidRPr="00720CB2">
        <w:rPr>
          <w:lang w:val="sl-SI"/>
        </w:rPr>
        <w:t>a</w:t>
      </w:r>
      <w:r w:rsidRPr="00720CB2">
        <w:rPr>
          <w:lang w:val="sl-SI"/>
        </w:rPr>
        <w:t xml:space="preserve"> PCT</w:t>
      </w:r>
      <w:r w:rsidR="009F193A" w:rsidRPr="00720CB2">
        <w:rPr>
          <w:lang w:val="sl-SI"/>
        </w:rPr>
        <w:t>. V tajništvu se vodi evidenca prihodov zunanjih obiskovalcev in njihov namen prihoda.</w:t>
      </w:r>
      <w:r w:rsidR="00326EF2" w:rsidRPr="00720CB2">
        <w:rPr>
          <w:lang w:val="sl-SI"/>
        </w:rPr>
        <w:t xml:space="preserve"> Zunanji obiskovalci morajo na zahtevo predložiti osebni dokument.</w:t>
      </w:r>
    </w:p>
    <w:p w14:paraId="245E58C8" w14:textId="77777777" w:rsidR="00943AE3" w:rsidRPr="00720CB2" w:rsidRDefault="00943AE3" w:rsidP="009F193A">
      <w:pPr>
        <w:pStyle w:val="Odstavekseznama"/>
        <w:rPr>
          <w:lang w:val="sl-SI"/>
        </w:rPr>
      </w:pPr>
    </w:p>
    <w:p w14:paraId="6ED1CFCC" w14:textId="5F3FB875" w:rsidR="009F193A" w:rsidRDefault="009F193A" w:rsidP="009F193A">
      <w:pPr>
        <w:pStyle w:val="Odstavekseznama"/>
        <w:rPr>
          <w:lang w:val="sl-SI"/>
        </w:rPr>
      </w:pPr>
      <w:r>
        <w:rPr>
          <w:lang w:val="sl-SI"/>
        </w:rPr>
        <w:t>DIJAKI IN UDELEŽENCI IZOBRAŽEVANJA ODRASLIH</w:t>
      </w:r>
      <w:r w:rsidR="00EF3AF4">
        <w:rPr>
          <w:lang w:val="sl-SI"/>
        </w:rPr>
        <w:t xml:space="preserve"> v javnoveljavnih programih</w:t>
      </w:r>
      <w:r>
        <w:rPr>
          <w:lang w:val="sl-SI"/>
        </w:rPr>
        <w:t xml:space="preserve"> (v nadaljevanju dijaki)</w:t>
      </w:r>
    </w:p>
    <w:p w14:paraId="2A943D0B" w14:textId="77777777" w:rsidR="00943AE3" w:rsidRDefault="00943AE3" w:rsidP="009F193A">
      <w:pPr>
        <w:pStyle w:val="Odstavekseznama"/>
        <w:rPr>
          <w:lang w:val="sl-SI"/>
        </w:rPr>
      </w:pPr>
    </w:p>
    <w:p w14:paraId="2CDCAFBC" w14:textId="3091D6EF" w:rsidR="009F193A" w:rsidRDefault="009F193A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720CB2">
        <w:rPr>
          <w:lang w:val="sl-SI"/>
        </w:rPr>
        <w:t>Dijaki izkazujejo izpolnjevanje pogoja PCT s potrdilom o prebolevnosti, cepljenju ali digitalnem potrdilu o opravljenem HAG testu pri pooblaščenem izvajalcu. V kolikor tega potrdila nimajo, morajo v šol</w:t>
      </w:r>
      <w:r w:rsidR="00EF3AF4" w:rsidRPr="00720CB2">
        <w:rPr>
          <w:lang w:val="sl-SI"/>
        </w:rPr>
        <w:t>i</w:t>
      </w:r>
      <w:r w:rsidRPr="00720CB2">
        <w:rPr>
          <w:lang w:val="sl-SI"/>
        </w:rPr>
        <w:t xml:space="preserve"> opraviti HAG s samotestiranjem.</w:t>
      </w:r>
      <w:r w:rsidR="0073547E">
        <w:rPr>
          <w:lang w:val="sl-SI"/>
        </w:rPr>
        <w:t xml:space="preserve"> PCT pogoje se preverja s skeniranjem QR kode ali vpogledom v ustrezen dokument.</w:t>
      </w:r>
    </w:p>
    <w:p w14:paraId="46E90091" w14:textId="2F47F495" w:rsidR="00EF3AF4" w:rsidRPr="00720CB2" w:rsidRDefault="00EF3AF4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720CB2">
        <w:rPr>
          <w:lang w:val="sl-SI"/>
        </w:rPr>
        <w:t>Dijaki, ki imajo status rednega dijaka in nimajo izpolnjenega PCT pogoja, se v šoli samotestirajo trikrat tedensko. Praviloma ob ponedeljkih, sredah in petkih prvo šolsko uro oz. prvo uro, ko pridejo k pouku. Opravljen negativni test velja 48 ur.</w:t>
      </w:r>
    </w:p>
    <w:p w14:paraId="75E31B75" w14:textId="65EF6B35" w:rsidR="00720CB2" w:rsidRDefault="00720CB2" w:rsidP="00720CB2">
      <w:pPr>
        <w:pStyle w:val="Odstavekseznama"/>
        <w:numPr>
          <w:ilvl w:val="0"/>
          <w:numId w:val="9"/>
        </w:numPr>
        <w:rPr>
          <w:lang w:val="sl-SI"/>
        </w:rPr>
      </w:pPr>
      <w:r w:rsidRPr="00EA550A">
        <w:rPr>
          <w:lang w:val="sl-SI"/>
        </w:rPr>
        <w:t xml:space="preserve">Samotestiranje nadzirajo učitelji, ki so ob prihodu dijaka prisotni v učilnici. </w:t>
      </w:r>
    </w:p>
    <w:p w14:paraId="323601C8" w14:textId="4BF17444" w:rsidR="00326EF2" w:rsidRPr="00326EF2" w:rsidRDefault="00326EF2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326EF2">
        <w:rPr>
          <w:lang w:val="sl-SI"/>
        </w:rPr>
        <w:t xml:space="preserve">Dijaki s statusom izrednega dijaka morajo ob potrdilu </w:t>
      </w:r>
      <w:r w:rsidR="00720CB2">
        <w:rPr>
          <w:lang w:val="sl-SI"/>
        </w:rPr>
        <w:t xml:space="preserve"> PC</w:t>
      </w:r>
      <w:r w:rsidR="008702D8">
        <w:rPr>
          <w:lang w:val="sl-SI"/>
        </w:rPr>
        <w:t>T</w:t>
      </w:r>
      <w:r w:rsidR="00720CB2">
        <w:rPr>
          <w:lang w:val="sl-SI"/>
        </w:rPr>
        <w:t xml:space="preserve"> na zahtevo učitelja </w:t>
      </w:r>
      <w:r w:rsidRPr="00326EF2">
        <w:rPr>
          <w:lang w:val="sl-SI"/>
        </w:rPr>
        <w:t>predložiti še osebni</w:t>
      </w:r>
      <w:r>
        <w:t xml:space="preserve"> </w:t>
      </w:r>
      <w:r w:rsidRPr="00326EF2">
        <w:rPr>
          <w:lang w:val="sl-SI"/>
        </w:rPr>
        <w:t>dokument.</w:t>
      </w:r>
      <w:r w:rsidR="008702D8">
        <w:rPr>
          <w:lang w:val="sl-SI"/>
        </w:rPr>
        <w:t xml:space="preserve"> Če potrdila nimajo, so se dolžni samotestirati.</w:t>
      </w:r>
    </w:p>
    <w:p w14:paraId="28F03DC0" w14:textId="3D2A9FC7" w:rsidR="001F320B" w:rsidRPr="00AD5599" w:rsidRDefault="001F320B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AD5599">
        <w:rPr>
          <w:lang w:val="sl-SI"/>
        </w:rPr>
        <w:t>Za samotestiranje dijaki uporabljajo teste, ki jih brezplačno prevzamejo v leka</w:t>
      </w:r>
      <w:r w:rsidR="00AD5599">
        <w:rPr>
          <w:lang w:val="sl-SI"/>
        </w:rPr>
        <w:t>rni.</w:t>
      </w:r>
      <w:r w:rsidRPr="00AD5599">
        <w:rPr>
          <w:lang w:val="sl-SI"/>
        </w:rPr>
        <w:t xml:space="preserve"> V kolikor dijak pozabi test, </w:t>
      </w:r>
      <w:r w:rsidR="00407BDC">
        <w:rPr>
          <w:lang w:val="sl-SI"/>
        </w:rPr>
        <w:t>si g</w:t>
      </w:r>
      <w:r w:rsidRPr="00AD5599">
        <w:rPr>
          <w:lang w:val="sl-SI"/>
        </w:rPr>
        <w:t xml:space="preserve">a lahko </w:t>
      </w:r>
      <w:r w:rsidR="00AD5599" w:rsidRPr="00AD5599">
        <w:rPr>
          <w:lang w:val="sl-SI"/>
        </w:rPr>
        <w:t xml:space="preserve">izjemoma </w:t>
      </w:r>
      <w:r w:rsidR="00407BDC">
        <w:rPr>
          <w:lang w:val="sl-SI"/>
        </w:rPr>
        <w:t>sposodi</w:t>
      </w:r>
      <w:r w:rsidRPr="00AD5599">
        <w:rPr>
          <w:lang w:val="sl-SI"/>
        </w:rPr>
        <w:t xml:space="preserve"> v tajništvu šole, vendar</w:t>
      </w:r>
      <w:r w:rsidR="00AD5599" w:rsidRPr="00AD5599">
        <w:rPr>
          <w:lang w:val="sl-SI"/>
        </w:rPr>
        <w:t xml:space="preserve"> </w:t>
      </w:r>
      <w:r w:rsidRPr="00AD5599">
        <w:rPr>
          <w:lang w:val="sl-SI"/>
        </w:rPr>
        <w:t xml:space="preserve"> mora naslednji </w:t>
      </w:r>
      <w:r w:rsidR="00407BDC">
        <w:rPr>
          <w:lang w:val="sl-SI"/>
        </w:rPr>
        <w:t xml:space="preserve">dan </w:t>
      </w:r>
      <w:r w:rsidR="00AD5599" w:rsidRPr="00AD5599">
        <w:rPr>
          <w:lang w:val="sl-SI"/>
        </w:rPr>
        <w:t xml:space="preserve">vrniti </w:t>
      </w:r>
      <w:r w:rsidR="00407BDC">
        <w:rPr>
          <w:lang w:val="sl-SI"/>
        </w:rPr>
        <w:t xml:space="preserve">novega </w:t>
      </w:r>
      <w:r w:rsidR="00AD5599" w:rsidRPr="00AD5599">
        <w:rPr>
          <w:lang w:val="sl-SI"/>
        </w:rPr>
        <w:t>v zaprti embalaži</w:t>
      </w:r>
      <w:r w:rsidRPr="00AD5599">
        <w:rPr>
          <w:lang w:val="sl-SI"/>
        </w:rPr>
        <w:t>. V kolikor dijak testa ne vrne, si ga ne bo mogel več izposoditi</w:t>
      </w:r>
      <w:r w:rsidR="00AD5599" w:rsidRPr="00AD5599">
        <w:rPr>
          <w:lang w:val="sl-SI"/>
        </w:rPr>
        <w:t xml:space="preserve"> v šoli.</w:t>
      </w:r>
    </w:p>
    <w:p w14:paraId="2447B1A7" w14:textId="470C49FB" w:rsidR="00EF3AF4" w:rsidRDefault="00EF3AF4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EA550A">
        <w:rPr>
          <w:lang w:val="sl-SI"/>
        </w:rPr>
        <w:t>Dijaki, ki so odsotni na dan testiranja, se samotestirajo prvo uro, ko pridejo v šolo, na kar mora</w:t>
      </w:r>
      <w:r w:rsidR="00AF3D3F">
        <w:rPr>
          <w:lang w:val="sl-SI"/>
        </w:rPr>
        <w:t>jo</w:t>
      </w:r>
      <w:r w:rsidRPr="00EA550A">
        <w:rPr>
          <w:lang w:val="sl-SI"/>
        </w:rPr>
        <w:t xml:space="preserve"> opozoriti učitelja. Dijaki vozači in zamudniki bodo morebitno samotestiranje opravili</w:t>
      </w:r>
      <w:r w:rsidR="00407BDC">
        <w:rPr>
          <w:lang w:val="sl-SI"/>
        </w:rPr>
        <w:t xml:space="preserve"> </w:t>
      </w:r>
      <w:r w:rsidRPr="00EA550A">
        <w:rPr>
          <w:lang w:val="sl-SI"/>
        </w:rPr>
        <w:t>takoj</w:t>
      </w:r>
      <w:r w:rsidR="00407BDC">
        <w:rPr>
          <w:lang w:val="sl-SI"/>
        </w:rPr>
        <w:t>,</w:t>
      </w:r>
      <w:r w:rsidRPr="00EA550A">
        <w:rPr>
          <w:lang w:val="sl-SI"/>
        </w:rPr>
        <w:t xml:space="preserve"> ko pridejo v razred.</w:t>
      </w:r>
    </w:p>
    <w:p w14:paraId="25744928" w14:textId="109CE80A" w:rsidR="007063E6" w:rsidRPr="00B3061D" w:rsidRDefault="007063E6" w:rsidP="00943AE3">
      <w:pPr>
        <w:pStyle w:val="Odstavekseznama"/>
        <w:numPr>
          <w:ilvl w:val="0"/>
          <w:numId w:val="9"/>
        </w:numPr>
        <w:rPr>
          <w:lang w:val="sl-SI"/>
        </w:rPr>
      </w:pPr>
      <w:r w:rsidRPr="00B3061D">
        <w:rPr>
          <w:lang w:val="sl-SI"/>
        </w:rPr>
        <w:t>Učitelji, ki nadzorujejo samotestiranje, zapišejo</w:t>
      </w:r>
      <w:r w:rsidR="00B13A13" w:rsidRPr="00B3061D">
        <w:rPr>
          <w:lang w:val="sl-SI"/>
        </w:rPr>
        <w:t xml:space="preserve"> število</w:t>
      </w:r>
      <w:r w:rsidR="00A57771" w:rsidRPr="00B3061D">
        <w:rPr>
          <w:lang w:val="sl-SI"/>
        </w:rPr>
        <w:t xml:space="preserve"> dijakov, ki so se samotestirali</w:t>
      </w:r>
      <w:r w:rsidR="00B13A13" w:rsidRPr="00B3061D">
        <w:rPr>
          <w:lang w:val="sl-SI"/>
        </w:rPr>
        <w:t xml:space="preserve"> </w:t>
      </w:r>
      <w:r w:rsidR="00A57771" w:rsidRPr="00B3061D">
        <w:rPr>
          <w:lang w:val="sl-SI"/>
        </w:rPr>
        <w:t xml:space="preserve"> v posameznem razredu </w:t>
      </w:r>
      <w:r w:rsidRPr="00B3061D">
        <w:rPr>
          <w:lang w:val="sl-SI"/>
        </w:rPr>
        <w:t>na evidenčni list, na določen dan</w:t>
      </w:r>
      <w:r w:rsidR="00B13A13" w:rsidRPr="00B3061D">
        <w:rPr>
          <w:lang w:val="sl-SI"/>
        </w:rPr>
        <w:t xml:space="preserve"> in se nanj podpišejo.</w:t>
      </w:r>
      <w:r w:rsidRPr="00B3061D">
        <w:rPr>
          <w:lang w:val="sl-SI"/>
        </w:rPr>
        <w:t xml:space="preserve"> Evidenčni listi se hranijo na dogovorjenem mestu</w:t>
      </w:r>
      <w:r w:rsidR="0073547E" w:rsidRPr="00B3061D">
        <w:rPr>
          <w:lang w:val="sl-SI"/>
        </w:rPr>
        <w:t xml:space="preserve"> v zbornici</w:t>
      </w:r>
      <w:r w:rsidRPr="00B3061D">
        <w:rPr>
          <w:lang w:val="sl-SI"/>
        </w:rPr>
        <w:t>.</w:t>
      </w:r>
    </w:p>
    <w:p w14:paraId="2E3B8AD3" w14:textId="539D265F" w:rsidR="0073547E" w:rsidRPr="00B3061D" w:rsidRDefault="0073547E" w:rsidP="0073547E">
      <w:pPr>
        <w:pStyle w:val="Odstavekseznama"/>
        <w:numPr>
          <w:ilvl w:val="0"/>
          <w:numId w:val="9"/>
        </w:numPr>
        <w:rPr>
          <w:lang w:val="sl-SI"/>
        </w:rPr>
      </w:pPr>
      <w:r w:rsidRPr="00B3061D">
        <w:rPr>
          <w:lang w:val="sl-SI"/>
        </w:rPr>
        <w:lastRenderedPageBreak/>
        <w:t>Vsak dijak vodi svoj evidenčni list samotestiranja. V evidenčni list se zapiše datum in rezultat samotestiranja. Nadzorni učitelj in dijak se na evidenčni list podpišeta. Za evidenčni list skrbi vsak dijak sam.</w:t>
      </w:r>
    </w:p>
    <w:p w14:paraId="751A4F7E" w14:textId="2426067F" w:rsidR="00AD5599" w:rsidRDefault="00AD5599" w:rsidP="00AD5599">
      <w:pPr>
        <w:pStyle w:val="Odstavekseznama"/>
        <w:rPr>
          <w:lang w:val="sl-SI"/>
        </w:rPr>
      </w:pPr>
      <w:r>
        <w:rPr>
          <w:lang w:val="sl-SI"/>
        </w:rPr>
        <w:t>IZVAJANJE SAMOTESTIRANJ</w:t>
      </w:r>
      <w:r w:rsidR="00943AE3">
        <w:rPr>
          <w:lang w:val="sl-SI"/>
        </w:rPr>
        <w:t>A</w:t>
      </w:r>
    </w:p>
    <w:p w14:paraId="74D83807" w14:textId="77777777" w:rsidR="00943AE3" w:rsidRDefault="00943AE3" w:rsidP="00AD5599">
      <w:pPr>
        <w:pStyle w:val="Odstavekseznama"/>
        <w:rPr>
          <w:lang w:val="sl-SI"/>
        </w:rPr>
      </w:pPr>
    </w:p>
    <w:p w14:paraId="51A7BF89" w14:textId="6D7AE941" w:rsidR="00AD5599" w:rsidRPr="007063E6" w:rsidRDefault="00720CB2" w:rsidP="002D2DD0">
      <w:pPr>
        <w:pStyle w:val="Odstavekseznama"/>
        <w:numPr>
          <w:ilvl w:val="0"/>
          <w:numId w:val="17"/>
        </w:numPr>
        <w:rPr>
          <w:lang w:val="sl-SI"/>
        </w:rPr>
      </w:pPr>
      <w:r w:rsidRPr="007063E6">
        <w:rPr>
          <w:lang w:val="sl-SI"/>
        </w:rPr>
        <w:t>Samotestiranje poteka v skladu s protokolom, ki ga je pripravilo Ministrstvo za zdravje in je objavljeno na spletni stran</w:t>
      </w:r>
      <w:r w:rsidR="00CE59F7" w:rsidRPr="007063E6">
        <w:rPr>
          <w:lang w:val="sl-SI"/>
        </w:rPr>
        <w:t>i</w:t>
      </w:r>
      <w:r w:rsidRPr="007063E6">
        <w:rPr>
          <w:lang w:val="sl-SI"/>
        </w:rPr>
        <w:t xml:space="preserve"> šole.</w:t>
      </w:r>
      <w:r w:rsidR="007063E6" w:rsidRPr="007063E6">
        <w:rPr>
          <w:lang w:val="sl-SI"/>
        </w:rPr>
        <w:t xml:space="preserve"> </w:t>
      </w:r>
    </w:p>
    <w:p w14:paraId="542555A7" w14:textId="09494973" w:rsidR="002D2DD0" w:rsidRPr="007063E6" w:rsidRDefault="008702D8" w:rsidP="002D2DD0">
      <w:pPr>
        <w:pStyle w:val="Odstavekseznama"/>
        <w:ind w:left="1080"/>
        <w:rPr>
          <w:lang w:val="sl-SI"/>
        </w:rPr>
      </w:pPr>
      <w:r w:rsidRPr="007063E6">
        <w:rPr>
          <w:lang w:val="sl-SI"/>
        </w:rPr>
        <w:t xml:space="preserve">Dijaki, ki se samotestirajo, si pred in po testiranju </w:t>
      </w:r>
      <w:r w:rsidR="002D2DD0" w:rsidRPr="007063E6">
        <w:rPr>
          <w:lang w:val="sl-SI"/>
        </w:rPr>
        <w:t>umijejo oz. razkužijo roke. Ves material, ki ga uporabljajo, odlagajo na papirnato brisačko.</w:t>
      </w:r>
      <w:r w:rsidR="007063E6" w:rsidRPr="007063E6">
        <w:rPr>
          <w:lang w:val="sl-SI"/>
        </w:rPr>
        <w:t xml:space="preserve"> </w:t>
      </w:r>
      <w:r w:rsidR="002D2DD0" w:rsidRPr="007063E6">
        <w:rPr>
          <w:lang w:val="sl-SI"/>
        </w:rPr>
        <w:t xml:space="preserve"> </w:t>
      </w:r>
      <w:r w:rsidR="007063E6" w:rsidRPr="007063E6">
        <w:rPr>
          <w:lang w:val="sl-SI"/>
        </w:rPr>
        <w:t>P</w:t>
      </w:r>
      <w:r w:rsidR="002D2DD0" w:rsidRPr="007063E6">
        <w:rPr>
          <w:lang w:val="sl-SI"/>
        </w:rPr>
        <w:t>o testiranju</w:t>
      </w:r>
      <w:r w:rsidR="007063E6" w:rsidRPr="007063E6">
        <w:rPr>
          <w:lang w:val="sl-SI"/>
        </w:rPr>
        <w:t xml:space="preserve"> se miza razkuži in učilnica</w:t>
      </w:r>
      <w:r w:rsidR="002D2DD0" w:rsidRPr="007063E6">
        <w:rPr>
          <w:lang w:val="sl-SI"/>
        </w:rPr>
        <w:t xml:space="preserve"> temeljito prezrači</w:t>
      </w:r>
      <w:r w:rsidR="007063E6" w:rsidRPr="007063E6">
        <w:rPr>
          <w:lang w:val="sl-SI"/>
        </w:rPr>
        <w:t>.</w:t>
      </w:r>
    </w:p>
    <w:p w14:paraId="0CC6D86F" w14:textId="6119E4F1" w:rsidR="00C53D33" w:rsidRPr="002D2DD0" w:rsidRDefault="00C53D33" w:rsidP="002D2DD0">
      <w:pPr>
        <w:pStyle w:val="Odstavekseznama"/>
        <w:numPr>
          <w:ilvl w:val="0"/>
          <w:numId w:val="14"/>
        </w:numPr>
      </w:pPr>
      <w:r w:rsidRPr="007063E6">
        <w:rPr>
          <w:lang w:val="sl-SI"/>
        </w:rPr>
        <w:t>V primeru, da testiranje</w:t>
      </w:r>
      <w:r w:rsidRPr="002D2DD0">
        <w:t xml:space="preserve"> poteka v času športne vzgoje, se najprej to izvede v matični </w:t>
      </w:r>
      <w:r w:rsidR="00720CB2" w:rsidRPr="002D2DD0">
        <w:t>oz. drugi</w:t>
      </w:r>
      <w:r w:rsidR="00CE59F7" w:rsidRPr="002D2DD0">
        <w:t xml:space="preserve"> vnaprej </w:t>
      </w:r>
      <w:r w:rsidR="00720CB2" w:rsidRPr="002D2DD0">
        <w:t>določeni učilnici</w:t>
      </w:r>
      <w:r w:rsidRPr="002D2DD0">
        <w:t xml:space="preserve"> pod nadzorom enega izmed učiteljev športne vzgoje.</w:t>
      </w:r>
    </w:p>
    <w:p w14:paraId="223CC24B" w14:textId="2950309D" w:rsidR="00953345" w:rsidRDefault="00953345" w:rsidP="00943AE3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Po preteku 15 min od izvedbe testa učitelj pr</w:t>
      </w:r>
      <w:r w:rsidR="00720CB2">
        <w:rPr>
          <w:lang w:val="sl-SI"/>
        </w:rPr>
        <w:t>everi</w:t>
      </w:r>
      <w:r>
        <w:rPr>
          <w:lang w:val="sl-SI"/>
        </w:rPr>
        <w:t xml:space="preserve"> rezultate testa. Uporabljene teste in dele kompleta za testiranje dijaki odvržejo v za ta namen pripravljeno vrečko za smeti.</w:t>
      </w:r>
      <w:r w:rsidR="009543BA">
        <w:rPr>
          <w:lang w:val="sl-SI"/>
        </w:rPr>
        <w:t xml:space="preserve"> Učitelj vrečko zapre in jo odloži </w:t>
      </w:r>
      <w:r w:rsidR="007063E6">
        <w:rPr>
          <w:lang w:val="sl-SI"/>
        </w:rPr>
        <w:t xml:space="preserve">na hodnik </w:t>
      </w:r>
      <w:r w:rsidR="009543BA">
        <w:rPr>
          <w:lang w:val="sl-SI"/>
        </w:rPr>
        <w:t>k vhodnim vratom.</w:t>
      </w:r>
    </w:p>
    <w:p w14:paraId="672FEE65" w14:textId="20CCD7AE" w:rsidR="009543BA" w:rsidRDefault="009543BA" w:rsidP="00943AE3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Jutranji snažilec in hišnik takoj po končan</w:t>
      </w:r>
      <w:r w:rsidR="007063E6">
        <w:rPr>
          <w:lang w:val="sl-SI"/>
        </w:rPr>
        <w:t>em, testiranju</w:t>
      </w:r>
      <w:r>
        <w:rPr>
          <w:lang w:val="sl-SI"/>
        </w:rPr>
        <w:t xml:space="preserve"> pobereta vrečke in jih odloži</w:t>
      </w:r>
      <w:r w:rsidR="007063E6">
        <w:rPr>
          <w:lang w:val="sl-SI"/>
        </w:rPr>
        <w:t xml:space="preserve">ta </w:t>
      </w:r>
      <w:r>
        <w:rPr>
          <w:lang w:val="sl-SI"/>
        </w:rPr>
        <w:t>v večjo črno vrečo za smeti. Vrečo zavežeta in označita datum. Vrečo se</w:t>
      </w:r>
      <w:r w:rsidR="007063E6">
        <w:rPr>
          <w:lang w:val="sl-SI"/>
        </w:rPr>
        <w:t xml:space="preserve"> hrani ločeno od ostalih odpadkov,</w:t>
      </w:r>
      <w:r>
        <w:rPr>
          <w:lang w:val="sl-SI"/>
        </w:rPr>
        <w:t xml:space="preserve"> po pre</w:t>
      </w:r>
      <w:r w:rsidR="00326EF2">
        <w:rPr>
          <w:lang w:val="sl-SI"/>
        </w:rPr>
        <w:t>te</w:t>
      </w:r>
      <w:r>
        <w:rPr>
          <w:lang w:val="sl-SI"/>
        </w:rPr>
        <w:t xml:space="preserve">ku </w:t>
      </w:r>
      <w:r w:rsidR="007063E6">
        <w:rPr>
          <w:lang w:val="sl-SI"/>
        </w:rPr>
        <w:t>72</w:t>
      </w:r>
      <w:r>
        <w:rPr>
          <w:lang w:val="sl-SI"/>
        </w:rPr>
        <w:t xml:space="preserve"> ur</w:t>
      </w:r>
      <w:r w:rsidR="007063E6">
        <w:rPr>
          <w:lang w:val="sl-SI"/>
        </w:rPr>
        <w:t xml:space="preserve"> se jo</w:t>
      </w:r>
      <w:r>
        <w:rPr>
          <w:lang w:val="sl-SI"/>
        </w:rPr>
        <w:t xml:space="preserve"> lahko odloži v kontejner za komunalne odpadke.</w:t>
      </w:r>
    </w:p>
    <w:p w14:paraId="6FB645A1" w14:textId="1FEF3817" w:rsidR="009543BA" w:rsidRDefault="009543BA" w:rsidP="00943AE3">
      <w:pPr>
        <w:pStyle w:val="Odstavekseznama"/>
        <w:numPr>
          <w:ilvl w:val="0"/>
          <w:numId w:val="14"/>
        </w:numPr>
        <w:rPr>
          <w:lang w:val="sl-SI"/>
        </w:rPr>
      </w:pPr>
      <w:r>
        <w:rPr>
          <w:lang w:val="sl-SI"/>
        </w:rPr>
        <w:t>V kolikor ima dijak pozitiven test, se ga nemudoma napoti v tajništvo.</w:t>
      </w:r>
    </w:p>
    <w:p w14:paraId="37479236" w14:textId="4FC102E0" w:rsidR="00C53D33" w:rsidRDefault="00C53D33" w:rsidP="00C53D33">
      <w:pPr>
        <w:pStyle w:val="Odstavekseznama"/>
        <w:rPr>
          <w:lang w:val="sl-SI"/>
        </w:rPr>
      </w:pPr>
    </w:p>
    <w:p w14:paraId="3A981C60" w14:textId="23260094" w:rsidR="00C53D33" w:rsidRDefault="00C53D33" w:rsidP="00C53D33">
      <w:pPr>
        <w:pStyle w:val="Odstavekseznama"/>
        <w:rPr>
          <w:lang w:val="sl-SI"/>
        </w:rPr>
      </w:pPr>
      <w:r>
        <w:rPr>
          <w:lang w:val="sl-SI"/>
        </w:rPr>
        <w:t>UKREPANJE V PRIMERU POZITIVNEGA TESTA</w:t>
      </w:r>
    </w:p>
    <w:p w14:paraId="03F0FC4B" w14:textId="77777777" w:rsidR="00326EF2" w:rsidRDefault="00326EF2" w:rsidP="00C53D33">
      <w:pPr>
        <w:pStyle w:val="Odstavekseznama"/>
        <w:rPr>
          <w:lang w:val="sl-SI"/>
        </w:rPr>
      </w:pPr>
    </w:p>
    <w:p w14:paraId="4F322E98" w14:textId="73C12021" w:rsidR="00C53D33" w:rsidRDefault="00C53D33" w:rsidP="00326EF2">
      <w:pPr>
        <w:pStyle w:val="Odstavekseznama"/>
        <w:numPr>
          <w:ilvl w:val="0"/>
          <w:numId w:val="16"/>
        </w:numPr>
        <w:rPr>
          <w:lang w:val="sl-SI"/>
        </w:rPr>
      </w:pPr>
      <w:r w:rsidRPr="00943AE3">
        <w:rPr>
          <w:lang w:val="sl-SI"/>
        </w:rPr>
        <w:t>Dijaka, ki je pozitiven na samotestiranju</w:t>
      </w:r>
      <w:r w:rsidR="00407BDC">
        <w:rPr>
          <w:lang w:val="sl-SI"/>
        </w:rPr>
        <w:t>,</w:t>
      </w:r>
      <w:r w:rsidRPr="00943AE3">
        <w:rPr>
          <w:lang w:val="sl-SI"/>
        </w:rPr>
        <w:t xml:space="preserve"> se izolira in se po protokolu obvesti starše. Pozitiven dijak ne sme uporabljati javnega prevoza, zato mora v izolaciji počakati na prihod staršev ali nekoga, ki ga bo odpeljal domov. O pozitivnem HAG testu dijak obvesti osebnega zdravnika, ta pa ga napoti na PCR test. V primeru potrditve pozitivnega rezultata s PCR testom, se dijake, ki so bili v stiku </w:t>
      </w:r>
      <w:r w:rsidR="00943AE3" w:rsidRPr="00943AE3">
        <w:rPr>
          <w:lang w:val="sl-SI"/>
        </w:rPr>
        <w:t>z okuženim dijakom</w:t>
      </w:r>
      <w:r w:rsidR="00407BDC">
        <w:rPr>
          <w:lang w:val="sl-SI"/>
        </w:rPr>
        <w:t>,</w:t>
      </w:r>
      <w:r w:rsidR="00943AE3" w:rsidRPr="00943AE3">
        <w:rPr>
          <w:lang w:val="sl-SI"/>
        </w:rPr>
        <w:t xml:space="preserve"> napot</w:t>
      </w:r>
      <w:r w:rsidR="004E3805">
        <w:rPr>
          <w:lang w:val="sl-SI"/>
        </w:rPr>
        <w:t>i</w:t>
      </w:r>
      <w:r w:rsidR="00943AE3" w:rsidRPr="00943AE3">
        <w:rPr>
          <w:lang w:val="sl-SI"/>
        </w:rPr>
        <w:t xml:space="preserve"> v karanteno oz. se za oddelek izvede prilagojen pouk.</w:t>
      </w:r>
    </w:p>
    <w:p w14:paraId="1E6926FD" w14:textId="2CDDAF1D" w:rsidR="00AD5599" w:rsidRDefault="00AD5599" w:rsidP="00AD5599">
      <w:pPr>
        <w:pStyle w:val="Odstavekseznama"/>
        <w:rPr>
          <w:lang w:val="sl-SI"/>
        </w:rPr>
      </w:pPr>
    </w:p>
    <w:p w14:paraId="4F93A767" w14:textId="26C509E0" w:rsidR="00B13A13" w:rsidRPr="00B3061D" w:rsidRDefault="00B13A13" w:rsidP="00B13A13">
      <w:pPr>
        <w:pStyle w:val="Odstavekseznama"/>
        <w:numPr>
          <w:ilvl w:val="0"/>
          <w:numId w:val="16"/>
        </w:numPr>
        <w:rPr>
          <w:lang w:val="sl-SI"/>
        </w:rPr>
      </w:pPr>
      <w:r w:rsidRPr="00B3061D">
        <w:rPr>
          <w:lang w:val="sl-SI"/>
        </w:rPr>
        <w:t>Dijaki, ki so v kar</w:t>
      </w:r>
      <w:r w:rsidR="00691D8B" w:rsidRPr="00B3061D">
        <w:rPr>
          <w:lang w:val="sl-SI"/>
        </w:rPr>
        <w:t>a</w:t>
      </w:r>
      <w:r w:rsidRPr="00B3061D">
        <w:rPr>
          <w:lang w:val="sl-SI"/>
        </w:rPr>
        <w:t>nteni zaradi VRK izven šole, se obravnavajo kot bolni dijaki. Zanje se pouk ne prilagaj</w:t>
      </w:r>
      <w:r w:rsidR="00691D8B" w:rsidRPr="00B3061D">
        <w:rPr>
          <w:lang w:val="sl-SI"/>
        </w:rPr>
        <w:t xml:space="preserve">a, razen, če se </w:t>
      </w:r>
      <w:r w:rsidR="00E320CC" w:rsidRPr="00B3061D">
        <w:rPr>
          <w:lang w:val="sl-SI"/>
        </w:rPr>
        <w:t>dijak z učiteljem ne dogovori drugače.</w:t>
      </w:r>
    </w:p>
    <w:p w14:paraId="7FB55E81" w14:textId="6BF77BE3" w:rsidR="004E4ACB" w:rsidRDefault="004E4ACB" w:rsidP="008B483F">
      <w:pPr>
        <w:jc w:val="both"/>
      </w:pPr>
    </w:p>
    <w:p w14:paraId="69EBF649" w14:textId="4DAB3600" w:rsidR="00326200" w:rsidRDefault="00326200" w:rsidP="00326200">
      <w:pPr>
        <w:jc w:val="right"/>
      </w:pPr>
      <w:r>
        <w:t>Karmen Vidmar</w:t>
      </w:r>
    </w:p>
    <w:p w14:paraId="3C43754B" w14:textId="77777777" w:rsidR="00326200" w:rsidRDefault="00326200" w:rsidP="00326200">
      <w:pPr>
        <w:jc w:val="right"/>
      </w:pPr>
    </w:p>
    <w:p w14:paraId="67006EE5" w14:textId="4F786849" w:rsidR="00706F5B" w:rsidRDefault="00326200" w:rsidP="00DF3A92">
      <w:pPr>
        <w:jc w:val="right"/>
      </w:pPr>
      <w:r>
        <w:t>ravnateljica GJV Idrija</w:t>
      </w:r>
    </w:p>
    <w:p w14:paraId="16AB448D" w14:textId="77777777" w:rsidR="0058398D" w:rsidRDefault="0058398D" w:rsidP="00191388">
      <w:pPr>
        <w:spacing w:line="360" w:lineRule="auto"/>
        <w:jc w:val="both"/>
      </w:pPr>
    </w:p>
    <w:p w14:paraId="43718447" w14:textId="77777777" w:rsidR="0058398D" w:rsidRDefault="0058398D" w:rsidP="0058398D">
      <w:pPr>
        <w:spacing w:line="360" w:lineRule="auto"/>
        <w:jc w:val="both"/>
      </w:pPr>
    </w:p>
    <w:p w14:paraId="74EC7454" w14:textId="77777777" w:rsidR="0058398D" w:rsidRDefault="0058398D" w:rsidP="0058398D">
      <w:pPr>
        <w:spacing w:line="360" w:lineRule="auto"/>
        <w:jc w:val="both"/>
      </w:pPr>
    </w:p>
    <w:p w14:paraId="2E37A0DE" w14:textId="77777777" w:rsidR="0058398D" w:rsidRDefault="0058398D" w:rsidP="00706F5B">
      <w:pPr>
        <w:jc w:val="both"/>
      </w:pPr>
    </w:p>
    <w:p w14:paraId="27234349" w14:textId="77777777" w:rsidR="0058398D" w:rsidRDefault="0058398D" w:rsidP="00706F5B">
      <w:pPr>
        <w:jc w:val="both"/>
      </w:pPr>
    </w:p>
    <w:sectPr w:rsidR="0058398D" w:rsidSect="004020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F68D" w14:textId="77777777" w:rsidR="001E0F83" w:rsidRDefault="001E0F83" w:rsidP="00DB4300">
      <w:r>
        <w:separator/>
      </w:r>
    </w:p>
  </w:endnote>
  <w:endnote w:type="continuationSeparator" w:id="0">
    <w:p w14:paraId="06C09F48" w14:textId="77777777" w:rsidR="001E0F83" w:rsidRDefault="001E0F83" w:rsidP="00D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2BBB" w14:textId="77777777" w:rsidR="001E0F83" w:rsidRDefault="001E0F83" w:rsidP="00DB4300">
      <w:r>
        <w:separator/>
      </w:r>
    </w:p>
  </w:footnote>
  <w:footnote w:type="continuationSeparator" w:id="0">
    <w:p w14:paraId="5E2EFA16" w14:textId="77777777" w:rsidR="001E0F83" w:rsidRDefault="001E0F83" w:rsidP="00DB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12A"/>
    <w:multiLevelType w:val="hybridMultilevel"/>
    <w:tmpl w:val="3124859E"/>
    <w:lvl w:ilvl="0" w:tplc="04360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16F4"/>
    <w:multiLevelType w:val="hybridMultilevel"/>
    <w:tmpl w:val="62E685C0"/>
    <w:lvl w:ilvl="0" w:tplc="CC44F2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E6BA3"/>
    <w:multiLevelType w:val="hybridMultilevel"/>
    <w:tmpl w:val="1618DC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26C"/>
    <w:multiLevelType w:val="hybridMultilevel"/>
    <w:tmpl w:val="95DA4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1A9"/>
    <w:multiLevelType w:val="hybridMultilevel"/>
    <w:tmpl w:val="AD865C7A"/>
    <w:lvl w:ilvl="0" w:tplc="CC4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E64B5"/>
    <w:multiLevelType w:val="hybridMultilevel"/>
    <w:tmpl w:val="444CA89A"/>
    <w:lvl w:ilvl="0" w:tplc="993628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6010A"/>
    <w:multiLevelType w:val="hybridMultilevel"/>
    <w:tmpl w:val="5FFE097C"/>
    <w:lvl w:ilvl="0" w:tplc="CC4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1773B"/>
    <w:multiLevelType w:val="hybridMultilevel"/>
    <w:tmpl w:val="438EFE76"/>
    <w:lvl w:ilvl="0" w:tplc="CC4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B317D"/>
    <w:multiLevelType w:val="hybridMultilevel"/>
    <w:tmpl w:val="A5FC60E8"/>
    <w:lvl w:ilvl="0" w:tplc="CC4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E02"/>
    <w:multiLevelType w:val="hybridMultilevel"/>
    <w:tmpl w:val="A8CE86F6"/>
    <w:lvl w:ilvl="0" w:tplc="DBF6F0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E2CC3"/>
    <w:multiLevelType w:val="hybridMultilevel"/>
    <w:tmpl w:val="D04210C8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4F659DE"/>
    <w:multiLevelType w:val="hybridMultilevel"/>
    <w:tmpl w:val="B5F63E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0AD"/>
    <w:multiLevelType w:val="hybridMultilevel"/>
    <w:tmpl w:val="9F3E7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213B8"/>
    <w:multiLevelType w:val="hybridMultilevel"/>
    <w:tmpl w:val="917E2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8053F"/>
    <w:multiLevelType w:val="hybridMultilevel"/>
    <w:tmpl w:val="1C821066"/>
    <w:lvl w:ilvl="0" w:tplc="ACE0B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9183D"/>
    <w:multiLevelType w:val="hybridMultilevel"/>
    <w:tmpl w:val="E2EAEB5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5364A"/>
    <w:multiLevelType w:val="hybridMultilevel"/>
    <w:tmpl w:val="D52CA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6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3"/>
    <w:rsid w:val="000539E0"/>
    <w:rsid w:val="00055402"/>
    <w:rsid w:val="000E25D8"/>
    <w:rsid w:val="000F1C57"/>
    <w:rsid w:val="00126BF4"/>
    <w:rsid w:val="00130725"/>
    <w:rsid w:val="00191388"/>
    <w:rsid w:val="00192C90"/>
    <w:rsid w:val="001C04C0"/>
    <w:rsid w:val="001E0F83"/>
    <w:rsid w:val="001F320B"/>
    <w:rsid w:val="00231619"/>
    <w:rsid w:val="00232E51"/>
    <w:rsid w:val="00232F36"/>
    <w:rsid w:val="00293EDE"/>
    <w:rsid w:val="002C7BD5"/>
    <w:rsid w:val="002D2DD0"/>
    <w:rsid w:val="002F0B55"/>
    <w:rsid w:val="00305FB7"/>
    <w:rsid w:val="00326200"/>
    <w:rsid w:val="00326EF2"/>
    <w:rsid w:val="00330913"/>
    <w:rsid w:val="00356860"/>
    <w:rsid w:val="003A65F1"/>
    <w:rsid w:val="003B0744"/>
    <w:rsid w:val="003E0EBA"/>
    <w:rsid w:val="00400C73"/>
    <w:rsid w:val="00402063"/>
    <w:rsid w:val="00407BDC"/>
    <w:rsid w:val="00433055"/>
    <w:rsid w:val="00443128"/>
    <w:rsid w:val="0045446C"/>
    <w:rsid w:val="00461575"/>
    <w:rsid w:val="00474324"/>
    <w:rsid w:val="004931D0"/>
    <w:rsid w:val="004A63F9"/>
    <w:rsid w:val="004B32D9"/>
    <w:rsid w:val="004C550C"/>
    <w:rsid w:val="004E3805"/>
    <w:rsid w:val="004E4ACB"/>
    <w:rsid w:val="00530649"/>
    <w:rsid w:val="005343DD"/>
    <w:rsid w:val="0054733E"/>
    <w:rsid w:val="00572B70"/>
    <w:rsid w:val="005824EA"/>
    <w:rsid w:val="00582D46"/>
    <w:rsid w:val="0058398D"/>
    <w:rsid w:val="0061496A"/>
    <w:rsid w:val="00633D09"/>
    <w:rsid w:val="00645356"/>
    <w:rsid w:val="00645BF7"/>
    <w:rsid w:val="0067054F"/>
    <w:rsid w:val="00680AF4"/>
    <w:rsid w:val="00691D8B"/>
    <w:rsid w:val="006A06F0"/>
    <w:rsid w:val="006A60F5"/>
    <w:rsid w:val="006C5C0F"/>
    <w:rsid w:val="007023A9"/>
    <w:rsid w:val="00706189"/>
    <w:rsid w:val="007063E6"/>
    <w:rsid w:val="00706F5B"/>
    <w:rsid w:val="0071313A"/>
    <w:rsid w:val="00713B50"/>
    <w:rsid w:val="00720CB2"/>
    <w:rsid w:val="0073361E"/>
    <w:rsid w:val="0073547E"/>
    <w:rsid w:val="00843A47"/>
    <w:rsid w:val="00865A91"/>
    <w:rsid w:val="008702D8"/>
    <w:rsid w:val="008B1701"/>
    <w:rsid w:val="008B483F"/>
    <w:rsid w:val="008C1990"/>
    <w:rsid w:val="008D3CA2"/>
    <w:rsid w:val="00906455"/>
    <w:rsid w:val="009225CC"/>
    <w:rsid w:val="00943AE3"/>
    <w:rsid w:val="00947724"/>
    <w:rsid w:val="00953345"/>
    <w:rsid w:val="009543BA"/>
    <w:rsid w:val="00966B60"/>
    <w:rsid w:val="009842DD"/>
    <w:rsid w:val="0098579E"/>
    <w:rsid w:val="009F193A"/>
    <w:rsid w:val="009F7966"/>
    <w:rsid w:val="00A03866"/>
    <w:rsid w:val="00A104CE"/>
    <w:rsid w:val="00A1322B"/>
    <w:rsid w:val="00A41318"/>
    <w:rsid w:val="00A43391"/>
    <w:rsid w:val="00A57771"/>
    <w:rsid w:val="00A66F95"/>
    <w:rsid w:val="00A70432"/>
    <w:rsid w:val="00A77650"/>
    <w:rsid w:val="00A900AC"/>
    <w:rsid w:val="00AA283D"/>
    <w:rsid w:val="00AB2111"/>
    <w:rsid w:val="00AD220A"/>
    <w:rsid w:val="00AD5599"/>
    <w:rsid w:val="00AF3D3F"/>
    <w:rsid w:val="00B13A13"/>
    <w:rsid w:val="00B3061D"/>
    <w:rsid w:val="00B51A8F"/>
    <w:rsid w:val="00B63F50"/>
    <w:rsid w:val="00BA2DFC"/>
    <w:rsid w:val="00BB4F23"/>
    <w:rsid w:val="00BE1717"/>
    <w:rsid w:val="00BF6BBE"/>
    <w:rsid w:val="00C214EB"/>
    <w:rsid w:val="00C526F7"/>
    <w:rsid w:val="00C53D33"/>
    <w:rsid w:val="00C62FD3"/>
    <w:rsid w:val="00C82E36"/>
    <w:rsid w:val="00C90D82"/>
    <w:rsid w:val="00C94022"/>
    <w:rsid w:val="00CA7867"/>
    <w:rsid w:val="00CC2DAA"/>
    <w:rsid w:val="00CE59F7"/>
    <w:rsid w:val="00D2316D"/>
    <w:rsid w:val="00D725D0"/>
    <w:rsid w:val="00D764C1"/>
    <w:rsid w:val="00DB32E5"/>
    <w:rsid w:val="00DB4300"/>
    <w:rsid w:val="00DD2859"/>
    <w:rsid w:val="00DF3A92"/>
    <w:rsid w:val="00E308B3"/>
    <w:rsid w:val="00E320CC"/>
    <w:rsid w:val="00E353A7"/>
    <w:rsid w:val="00E658A1"/>
    <w:rsid w:val="00E806D9"/>
    <w:rsid w:val="00E81B6D"/>
    <w:rsid w:val="00EA550A"/>
    <w:rsid w:val="00ED0941"/>
    <w:rsid w:val="00ED50A3"/>
    <w:rsid w:val="00ED742C"/>
    <w:rsid w:val="00EF3AF4"/>
    <w:rsid w:val="00F04B68"/>
    <w:rsid w:val="00F10C8F"/>
    <w:rsid w:val="00F2149B"/>
    <w:rsid w:val="00F23ED4"/>
    <w:rsid w:val="00F317D9"/>
    <w:rsid w:val="00F47F84"/>
    <w:rsid w:val="00F9219F"/>
    <w:rsid w:val="00FC6B48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DA7B5"/>
  <w15:chartTrackingRefBased/>
  <w15:docId w15:val="{C6AF827E-90A1-4E2E-A5EA-1F241EE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054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43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B4300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B43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B4300"/>
    <w:rPr>
      <w:sz w:val="24"/>
      <w:szCs w:val="24"/>
    </w:rPr>
  </w:style>
  <w:style w:type="paragraph" w:styleId="Naslov">
    <w:name w:val="Title"/>
    <w:basedOn w:val="Navaden"/>
    <w:link w:val="NaslovZnak"/>
    <w:qFormat/>
    <w:rsid w:val="00443128"/>
    <w:pPr>
      <w:jc w:val="center"/>
    </w:pPr>
    <w:rPr>
      <w:b/>
      <w:sz w:val="40"/>
      <w:szCs w:val="20"/>
    </w:rPr>
  </w:style>
  <w:style w:type="character" w:customStyle="1" w:styleId="NaslovZnak">
    <w:name w:val="Naslov Znak"/>
    <w:link w:val="Naslov"/>
    <w:rsid w:val="00443128"/>
    <w:rPr>
      <w:b/>
      <w:sz w:val="40"/>
    </w:rPr>
  </w:style>
  <w:style w:type="paragraph" w:styleId="Navadensplet">
    <w:name w:val="Normal (Web)"/>
    <w:basedOn w:val="Navaden"/>
    <w:uiPriority w:val="99"/>
    <w:semiHidden/>
    <w:unhideWhenUsed/>
    <w:rsid w:val="006A60F5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6A6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313A"/>
    <w:pPr>
      <w:ind w:left="720"/>
      <w:contextualSpacing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B9E431-31BC-467C-B07D-B6A89E8C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ČIPKA</dc:creator>
  <cp:keywords/>
  <dc:description/>
  <cp:lastModifiedBy>Silva</cp:lastModifiedBy>
  <cp:revision>2</cp:revision>
  <cp:lastPrinted>2021-06-17T12:27:00Z</cp:lastPrinted>
  <dcterms:created xsi:type="dcterms:W3CDTF">2021-11-15T16:15:00Z</dcterms:created>
  <dcterms:modified xsi:type="dcterms:W3CDTF">2021-11-15T16:15:00Z</dcterms:modified>
</cp:coreProperties>
</file>